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B3D" w:rsidRPr="00354B3D" w:rsidRDefault="00354B3D" w:rsidP="00354B3D">
      <w:pPr>
        <w:spacing w:before="100" w:beforeAutospacing="1" w:after="100" w:afterAutospacing="1" w:line="240" w:lineRule="auto"/>
        <w:outlineLvl w:val="3"/>
        <w:rPr>
          <w:rFonts w:ascii="Times New Roman" w:eastAsia="Times New Roman" w:hAnsi="Times New Roman" w:cs="Times New Roman"/>
          <w:b/>
          <w:bCs/>
          <w:sz w:val="28"/>
          <w:szCs w:val="28"/>
        </w:rPr>
      </w:pPr>
      <w:r w:rsidRPr="00354B3D">
        <w:rPr>
          <w:rFonts w:ascii="Times New Roman" w:eastAsia="Times New Roman" w:hAnsi="Times New Roman" w:cs="Times New Roman"/>
          <w:b/>
          <w:bCs/>
          <w:sz w:val="28"/>
          <w:szCs w:val="28"/>
        </w:rPr>
        <w:t xml:space="preserve">VI. Read </w:t>
      </w:r>
      <w:proofErr w:type="spellStart"/>
      <w:r w:rsidRPr="00354B3D">
        <w:rPr>
          <w:rFonts w:ascii="Times New Roman" w:eastAsia="Times New Roman" w:hAnsi="Times New Roman" w:cs="Times New Roman"/>
          <w:b/>
          <w:bCs/>
          <w:sz w:val="28"/>
          <w:szCs w:val="28"/>
        </w:rPr>
        <w:t>Frisby</w:t>
      </w:r>
      <w:proofErr w:type="spellEnd"/>
      <w:r w:rsidRPr="00354B3D">
        <w:rPr>
          <w:rFonts w:ascii="Times New Roman" w:eastAsia="Times New Roman" w:hAnsi="Times New Roman" w:cs="Times New Roman"/>
          <w:b/>
          <w:bCs/>
          <w:sz w:val="28"/>
          <w:szCs w:val="28"/>
        </w:rPr>
        <w:t xml:space="preserve"> pages 89-111. </w:t>
      </w:r>
      <w:bookmarkStart w:id="0" w:name="x---Write_a_short_essay_that_answers_and"/>
      <w:bookmarkEnd w:id="0"/>
      <w:r w:rsidRPr="00354B3D">
        <w:rPr>
          <w:rFonts w:ascii="Times New Roman" w:eastAsia="Times New Roman" w:hAnsi="Times New Roman" w:cs="Times New Roman"/>
          <w:b/>
          <w:bCs/>
          <w:sz w:val="28"/>
          <w:szCs w:val="28"/>
        </w:rPr>
        <w:t>Write a multi-paragraph response that answers and explains the following:</w:t>
      </w:r>
      <w:bookmarkStart w:id="1" w:name="x---+Describes_and_explains_the_meaning_"/>
      <w:bookmarkEnd w:id="1"/>
      <w:r w:rsidRPr="00354B3D">
        <w:rPr>
          <w:rFonts w:ascii="Times New Roman" w:eastAsia="Times New Roman" w:hAnsi="Times New Roman" w:cs="Times New Roman"/>
          <w:b/>
          <w:bCs/>
          <w:sz w:val="28"/>
          <w:szCs w:val="28"/>
        </w:rPr>
        <w:t xml:space="preserve"> </w:t>
      </w:r>
    </w:p>
    <w:p w:rsidR="00354B3D" w:rsidRDefault="00354B3D" w:rsidP="00354B3D">
      <w:pPr>
        <w:spacing w:before="100" w:beforeAutospacing="1" w:after="100" w:afterAutospacing="1" w:line="240" w:lineRule="auto"/>
        <w:outlineLvl w:val="3"/>
        <w:rPr>
          <w:rFonts w:ascii="Times New Roman" w:eastAsia="Times New Roman" w:hAnsi="Times New Roman" w:cs="Times New Roman"/>
          <w:b/>
          <w:bCs/>
          <w:sz w:val="28"/>
          <w:szCs w:val="28"/>
        </w:rPr>
      </w:pPr>
      <w:r w:rsidRPr="00354B3D">
        <w:rPr>
          <w:rFonts w:ascii="Times New Roman" w:eastAsia="Times New Roman" w:hAnsi="Times New Roman" w:cs="Times New Roman"/>
          <w:b/>
          <w:bCs/>
          <w:sz w:val="28"/>
          <w:szCs w:val="28"/>
          <w:highlight w:val="cyan"/>
        </w:rPr>
        <w:t xml:space="preserve">.Describes and explains the meaning of </w:t>
      </w:r>
      <w:r w:rsidRPr="00354B3D">
        <w:rPr>
          <w:rFonts w:ascii="Times New Roman" w:eastAsia="Times New Roman" w:hAnsi="Times New Roman" w:cs="Times New Roman"/>
          <w:b/>
          <w:bCs/>
          <w:sz w:val="28"/>
          <w:szCs w:val="28"/>
          <w:highlight w:val="cyan"/>
          <w:shd w:val="clear" w:color="auto" w:fill="FFFF00"/>
        </w:rPr>
        <w:t xml:space="preserve">strange advice that Mrs. </w:t>
      </w:r>
      <w:proofErr w:type="spellStart"/>
      <w:r w:rsidRPr="00354B3D">
        <w:rPr>
          <w:rFonts w:ascii="Times New Roman" w:eastAsia="Times New Roman" w:hAnsi="Times New Roman" w:cs="Times New Roman"/>
          <w:b/>
          <w:bCs/>
          <w:sz w:val="28"/>
          <w:szCs w:val="28"/>
          <w:highlight w:val="cyan"/>
          <w:shd w:val="clear" w:color="auto" w:fill="FFFF00"/>
        </w:rPr>
        <w:t>Frisby</w:t>
      </w:r>
      <w:proofErr w:type="spellEnd"/>
      <w:r w:rsidRPr="00354B3D">
        <w:rPr>
          <w:rFonts w:ascii="Times New Roman" w:eastAsia="Times New Roman" w:hAnsi="Times New Roman" w:cs="Times New Roman"/>
          <w:b/>
          <w:bCs/>
          <w:sz w:val="28"/>
          <w:szCs w:val="28"/>
          <w:highlight w:val="cyan"/>
          <w:shd w:val="clear" w:color="auto" w:fill="FFFF00"/>
        </w:rPr>
        <w:t xml:space="preserve"> is given by the owl,</w:t>
      </w:r>
      <w:bookmarkStart w:id="2" w:name="x---+What_two_important_pieces_of_infoma"/>
      <w:bookmarkEnd w:id="2"/>
      <w:r w:rsidRPr="00354B3D">
        <w:rPr>
          <w:rFonts w:ascii="Times New Roman" w:eastAsia="Times New Roman" w:hAnsi="Times New Roman" w:cs="Times New Roman"/>
          <w:b/>
          <w:bCs/>
          <w:sz w:val="28"/>
          <w:szCs w:val="28"/>
        </w:rPr>
        <w:t xml:space="preserve"> </w:t>
      </w:r>
    </w:p>
    <w:p w:rsidR="00354B3D" w:rsidRPr="00354B3D" w:rsidRDefault="00354B3D" w:rsidP="00354B3D">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8"/>
          <w:szCs w:val="28"/>
        </w:rPr>
        <w:tab/>
      </w:r>
      <w:r w:rsidRPr="00026E85">
        <w:rPr>
          <w:rFonts w:ascii="Times New Roman" w:eastAsia="Times New Roman" w:hAnsi="Times New Roman" w:cs="Times New Roman"/>
          <w:b/>
          <w:bCs/>
          <w:sz w:val="24"/>
          <w:szCs w:val="24"/>
          <w:highlight w:val="cyan"/>
        </w:rPr>
        <w:t xml:space="preserve">The advice that is given to Mrs. </w:t>
      </w:r>
      <w:proofErr w:type="spellStart"/>
      <w:r w:rsidRPr="00026E85">
        <w:rPr>
          <w:rFonts w:ascii="Times New Roman" w:eastAsia="Times New Roman" w:hAnsi="Times New Roman" w:cs="Times New Roman"/>
          <w:b/>
          <w:bCs/>
          <w:sz w:val="24"/>
          <w:szCs w:val="24"/>
          <w:highlight w:val="cyan"/>
        </w:rPr>
        <w:t>Frisby</w:t>
      </w:r>
      <w:proofErr w:type="spellEnd"/>
      <w:r w:rsidRPr="00026E85">
        <w:rPr>
          <w:rFonts w:ascii="Times New Roman" w:eastAsia="Times New Roman" w:hAnsi="Times New Roman" w:cs="Times New Roman"/>
          <w:b/>
          <w:bCs/>
          <w:sz w:val="24"/>
          <w:szCs w:val="24"/>
          <w:highlight w:val="cyan"/>
        </w:rPr>
        <w:t xml:space="preserve"> by the owl is strange, but has a meaning that makes sense. The owl said for Mrs. </w:t>
      </w:r>
      <w:proofErr w:type="spellStart"/>
      <w:r w:rsidRPr="00026E85">
        <w:rPr>
          <w:rFonts w:ascii="Times New Roman" w:eastAsia="Times New Roman" w:hAnsi="Times New Roman" w:cs="Times New Roman"/>
          <w:b/>
          <w:bCs/>
          <w:sz w:val="24"/>
          <w:szCs w:val="24"/>
          <w:highlight w:val="cyan"/>
        </w:rPr>
        <w:t>Frisby</w:t>
      </w:r>
      <w:proofErr w:type="spellEnd"/>
      <w:r w:rsidRPr="00026E85">
        <w:rPr>
          <w:rFonts w:ascii="Times New Roman" w:eastAsia="Times New Roman" w:hAnsi="Times New Roman" w:cs="Times New Roman"/>
          <w:b/>
          <w:bCs/>
          <w:sz w:val="24"/>
          <w:szCs w:val="24"/>
          <w:highlight w:val="cyan"/>
        </w:rPr>
        <w:t xml:space="preserve"> to go to the rats, meet Nicodemus, and ask him to move Mrs. </w:t>
      </w:r>
      <w:proofErr w:type="spellStart"/>
      <w:r w:rsidRPr="00026E85">
        <w:rPr>
          <w:rFonts w:ascii="Times New Roman" w:eastAsia="Times New Roman" w:hAnsi="Times New Roman" w:cs="Times New Roman"/>
          <w:b/>
          <w:bCs/>
          <w:sz w:val="24"/>
          <w:szCs w:val="24"/>
          <w:highlight w:val="cyan"/>
        </w:rPr>
        <w:t>Frisby’s</w:t>
      </w:r>
      <w:proofErr w:type="spellEnd"/>
      <w:r w:rsidRPr="00026E85">
        <w:rPr>
          <w:rFonts w:ascii="Times New Roman" w:eastAsia="Times New Roman" w:hAnsi="Times New Roman" w:cs="Times New Roman"/>
          <w:b/>
          <w:bCs/>
          <w:sz w:val="24"/>
          <w:szCs w:val="24"/>
          <w:highlight w:val="cyan"/>
        </w:rPr>
        <w:t xml:space="preserve"> house into the “lee of the stone”. This means to move Mrs. </w:t>
      </w:r>
      <w:proofErr w:type="spellStart"/>
      <w:r w:rsidRPr="00026E85">
        <w:rPr>
          <w:rFonts w:ascii="Times New Roman" w:eastAsia="Times New Roman" w:hAnsi="Times New Roman" w:cs="Times New Roman"/>
          <w:b/>
          <w:bCs/>
          <w:sz w:val="24"/>
          <w:szCs w:val="24"/>
          <w:highlight w:val="cyan"/>
        </w:rPr>
        <w:t>Frisby’s</w:t>
      </w:r>
      <w:proofErr w:type="spellEnd"/>
      <w:r w:rsidRPr="00026E85">
        <w:rPr>
          <w:rFonts w:ascii="Times New Roman" w:eastAsia="Times New Roman" w:hAnsi="Times New Roman" w:cs="Times New Roman"/>
          <w:b/>
          <w:bCs/>
          <w:sz w:val="24"/>
          <w:szCs w:val="24"/>
          <w:highlight w:val="cyan"/>
        </w:rPr>
        <w:t xml:space="preserve"> house into the side of the stone that won’t get</w:t>
      </w:r>
      <w:r w:rsidR="00026E85" w:rsidRPr="00026E85">
        <w:rPr>
          <w:rFonts w:ascii="Times New Roman" w:eastAsia="Times New Roman" w:hAnsi="Times New Roman" w:cs="Times New Roman"/>
          <w:b/>
          <w:bCs/>
          <w:sz w:val="24"/>
          <w:szCs w:val="24"/>
          <w:highlight w:val="cyan"/>
        </w:rPr>
        <w:t xml:space="preserve"> plowed over by the plow. This was the advice that the owl gave.</w:t>
      </w:r>
      <w:r w:rsidR="00026E85">
        <w:rPr>
          <w:rFonts w:ascii="Times New Roman" w:eastAsia="Times New Roman" w:hAnsi="Times New Roman" w:cs="Times New Roman"/>
          <w:b/>
          <w:bCs/>
          <w:sz w:val="24"/>
          <w:szCs w:val="24"/>
        </w:rPr>
        <w:t xml:space="preserve"> </w:t>
      </w:r>
    </w:p>
    <w:p w:rsidR="00026E85" w:rsidRDefault="00354B3D" w:rsidP="00354B3D">
      <w:pPr>
        <w:spacing w:before="100" w:beforeAutospacing="1" w:after="100" w:afterAutospacing="1" w:line="240" w:lineRule="auto"/>
        <w:outlineLvl w:val="3"/>
        <w:rPr>
          <w:rFonts w:ascii="Times New Roman" w:eastAsia="Times New Roman" w:hAnsi="Times New Roman" w:cs="Times New Roman"/>
          <w:b/>
          <w:bCs/>
          <w:sz w:val="28"/>
          <w:szCs w:val="28"/>
          <w:shd w:val="clear" w:color="auto" w:fill="FFFF00"/>
        </w:rPr>
      </w:pPr>
      <w:r w:rsidRPr="00354B3D">
        <w:rPr>
          <w:rFonts w:ascii="Times New Roman" w:eastAsia="Times New Roman" w:hAnsi="Times New Roman" w:cs="Times New Roman"/>
          <w:b/>
          <w:bCs/>
          <w:sz w:val="28"/>
          <w:szCs w:val="28"/>
          <w:highlight w:val="green"/>
        </w:rPr>
        <w:t>.</w:t>
      </w:r>
      <w:r w:rsidRPr="00026E85">
        <w:rPr>
          <w:rFonts w:ascii="Times New Roman" w:eastAsia="Times New Roman" w:hAnsi="Times New Roman" w:cs="Times New Roman"/>
          <w:b/>
          <w:bCs/>
          <w:sz w:val="28"/>
          <w:szCs w:val="28"/>
          <w:highlight w:val="green"/>
        </w:rPr>
        <w:t xml:space="preserve">What two important pieces of </w:t>
      </w:r>
      <w:proofErr w:type="spellStart"/>
      <w:r w:rsidRPr="00026E85">
        <w:rPr>
          <w:rFonts w:ascii="Times New Roman" w:eastAsia="Times New Roman" w:hAnsi="Times New Roman" w:cs="Times New Roman"/>
          <w:b/>
          <w:bCs/>
          <w:sz w:val="28"/>
          <w:szCs w:val="28"/>
          <w:highlight w:val="green"/>
        </w:rPr>
        <w:t>infomation</w:t>
      </w:r>
      <w:proofErr w:type="spellEnd"/>
      <w:r w:rsidRPr="00026E85">
        <w:rPr>
          <w:rFonts w:ascii="Times New Roman" w:eastAsia="Times New Roman" w:hAnsi="Times New Roman" w:cs="Times New Roman"/>
          <w:b/>
          <w:bCs/>
          <w:sz w:val="28"/>
          <w:szCs w:val="28"/>
          <w:highlight w:val="green"/>
        </w:rPr>
        <w:t xml:space="preserve"> does Mrs. </w:t>
      </w:r>
      <w:proofErr w:type="spellStart"/>
      <w:r w:rsidRPr="00026E85">
        <w:rPr>
          <w:rFonts w:ascii="Times New Roman" w:eastAsia="Times New Roman" w:hAnsi="Times New Roman" w:cs="Times New Roman"/>
          <w:b/>
          <w:bCs/>
          <w:sz w:val="28"/>
          <w:szCs w:val="28"/>
          <w:highlight w:val="green"/>
        </w:rPr>
        <w:t>Frisby</w:t>
      </w:r>
      <w:proofErr w:type="spellEnd"/>
      <w:r w:rsidRPr="00026E85">
        <w:rPr>
          <w:rFonts w:ascii="Times New Roman" w:eastAsia="Times New Roman" w:hAnsi="Times New Roman" w:cs="Times New Roman"/>
          <w:b/>
          <w:bCs/>
          <w:sz w:val="28"/>
          <w:szCs w:val="28"/>
          <w:highlight w:val="green"/>
        </w:rPr>
        <w:t xml:space="preserve"> learn in the chapter "A Powder for Dragon," one about what </w:t>
      </w:r>
      <w:r w:rsidRPr="00354B3D">
        <w:rPr>
          <w:rFonts w:ascii="Times New Roman" w:eastAsia="Times New Roman" w:hAnsi="Times New Roman" w:cs="Times New Roman"/>
          <w:b/>
          <w:bCs/>
          <w:sz w:val="28"/>
          <w:szCs w:val="28"/>
          <w:highlight w:val="green"/>
          <w:shd w:val="clear" w:color="auto" w:fill="FFFF00"/>
        </w:rPr>
        <w:t>"in the lee of the stone" means</w:t>
      </w:r>
      <w:r w:rsidRPr="00026E85">
        <w:rPr>
          <w:rFonts w:ascii="Times New Roman" w:eastAsia="Times New Roman" w:hAnsi="Times New Roman" w:cs="Times New Roman"/>
          <w:b/>
          <w:bCs/>
          <w:sz w:val="28"/>
          <w:szCs w:val="28"/>
          <w:highlight w:val="green"/>
        </w:rPr>
        <w:t xml:space="preserve">, and another about </w:t>
      </w:r>
      <w:r w:rsidRPr="00026E85">
        <w:rPr>
          <w:rFonts w:ascii="Times New Roman" w:eastAsia="Times New Roman" w:hAnsi="Times New Roman" w:cs="Times New Roman"/>
          <w:b/>
          <w:bCs/>
          <w:sz w:val="28"/>
          <w:szCs w:val="28"/>
          <w:highlight w:val="green"/>
          <w:shd w:val="clear" w:color="auto" w:fill="FFFF00"/>
        </w:rPr>
        <w:t xml:space="preserve">how Jonathan </w:t>
      </w:r>
      <w:proofErr w:type="spellStart"/>
      <w:r w:rsidRPr="00026E85">
        <w:rPr>
          <w:rFonts w:ascii="Times New Roman" w:eastAsia="Times New Roman" w:hAnsi="Times New Roman" w:cs="Times New Roman"/>
          <w:b/>
          <w:bCs/>
          <w:sz w:val="28"/>
          <w:szCs w:val="28"/>
          <w:highlight w:val="green"/>
          <w:shd w:val="clear" w:color="auto" w:fill="FFFF00"/>
        </w:rPr>
        <w:t>Frisby</w:t>
      </w:r>
      <w:proofErr w:type="spellEnd"/>
      <w:r w:rsidRPr="00026E85">
        <w:rPr>
          <w:rFonts w:ascii="Times New Roman" w:eastAsia="Times New Roman" w:hAnsi="Times New Roman" w:cs="Times New Roman"/>
          <w:b/>
          <w:bCs/>
          <w:sz w:val="28"/>
          <w:szCs w:val="28"/>
          <w:highlight w:val="green"/>
          <w:shd w:val="clear" w:color="auto" w:fill="FFFF00"/>
        </w:rPr>
        <w:t xml:space="preserve"> had d</w:t>
      </w:r>
      <w:bookmarkStart w:id="3" w:name="x---+In_the_chapter_&quot;The_Marketplace&quot;_an"/>
      <w:bookmarkEnd w:id="3"/>
      <w:r w:rsidR="00026E85" w:rsidRPr="00026E85">
        <w:rPr>
          <w:rFonts w:ascii="Times New Roman" w:eastAsia="Times New Roman" w:hAnsi="Times New Roman" w:cs="Times New Roman"/>
          <w:b/>
          <w:bCs/>
          <w:sz w:val="28"/>
          <w:szCs w:val="28"/>
          <w:highlight w:val="green"/>
          <w:shd w:val="clear" w:color="auto" w:fill="FFFF00"/>
        </w:rPr>
        <w:t>ied.</w:t>
      </w:r>
    </w:p>
    <w:p w:rsidR="00026E85" w:rsidRPr="00026E85" w:rsidRDefault="00026E85" w:rsidP="00026E85">
      <w:pPr>
        <w:spacing w:before="100" w:beforeAutospacing="1" w:after="100" w:afterAutospacing="1" w:line="240" w:lineRule="auto"/>
        <w:ind w:firstLine="720"/>
        <w:outlineLvl w:val="3"/>
        <w:rPr>
          <w:rFonts w:ascii="Times New Roman" w:eastAsia="Times New Roman" w:hAnsi="Times New Roman" w:cs="Times New Roman"/>
          <w:b/>
          <w:bCs/>
          <w:sz w:val="24"/>
          <w:szCs w:val="24"/>
        </w:rPr>
      </w:pPr>
      <w:r w:rsidRPr="00026E85">
        <w:rPr>
          <w:rFonts w:ascii="Times New Roman" w:eastAsia="Times New Roman" w:hAnsi="Times New Roman" w:cs="Times New Roman"/>
          <w:b/>
          <w:bCs/>
          <w:sz w:val="24"/>
          <w:szCs w:val="24"/>
          <w:highlight w:val="green"/>
          <w:shd w:val="clear" w:color="auto" w:fill="FFFF00"/>
        </w:rPr>
        <w:t xml:space="preserve">“In the lee of the stone” means the part of the stone that won’t be affected. Jeremy the Crow explained it to Mrs. </w:t>
      </w:r>
      <w:proofErr w:type="spellStart"/>
      <w:r w:rsidRPr="00026E85">
        <w:rPr>
          <w:rFonts w:ascii="Times New Roman" w:eastAsia="Times New Roman" w:hAnsi="Times New Roman" w:cs="Times New Roman"/>
          <w:b/>
          <w:bCs/>
          <w:sz w:val="24"/>
          <w:szCs w:val="24"/>
          <w:highlight w:val="green"/>
          <w:shd w:val="clear" w:color="auto" w:fill="FFFF00"/>
        </w:rPr>
        <w:t>Frisby</w:t>
      </w:r>
      <w:proofErr w:type="spellEnd"/>
      <w:r w:rsidRPr="00026E85">
        <w:rPr>
          <w:rFonts w:ascii="Times New Roman" w:eastAsia="Times New Roman" w:hAnsi="Times New Roman" w:cs="Times New Roman"/>
          <w:b/>
          <w:bCs/>
          <w:sz w:val="24"/>
          <w:szCs w:val="24"/>
          <w:highlight w:val="green"/>
          <w:shd w:val="clear" w:color="auto" w:fill="FFFF00"/>
        </w:rPr>
        <w:t xml:space="preserve"> like this. When his father taught him how to fly up to a barn, he told him to fly up to the lee. The lee is the side which isn’t affected by the wind [in bird terms]. In the terms of the rats, it’s the side of the stone that won’t be plowed over, because the farmer has to make a triangle around the side of the stone inside the garden </w:t>
      </w:r>
      <w:r w:rsidRPr="00460B5B">
        <w:rPr>
          <w:rFonts w:ascii="Times New Roman" w:eastAsia="Times New Roman" w:hAnsi="Times New Roman" w:cs="Times New Roman"/>
          <w:b/>
          <w:bCs/>
          <w:sz w:val="24"/>
          <w:szCs w:val="24"/>
          <w:highlight w:val="green"/>
          <w:shd w:val="clear" w:color="auto" w:fill="FFFF00"/>
        </w:rPr>
        <w:t>perimeter.</w:t>
      </w:r>
      <w:r w:rsidR="00460B5B" w:rsidRPr="00460B5B">
        <w:rPr>
          <w:rFonts w:ascii="Times New Roman" w:eastAsia="Times New Roman" w:hAnsi="Times New Roman" w:cs="Times New Roman"/>
          <w:b/>
          <w:bCs/>
          <w:sz w:val="24"/>
          <w:szCs w:val="24"/>
          <w:highlight w:val="green"/>
          <w:shd w:val="clear" w:color="auto" w:fill="FFFF00"/>
        </w:rPr>
        <w:t xml:space="preserve"> Jonathan </w:t>
      </w:r>
      <w:proofErr w:type="spellStart"/>
      <w:r w:rsidR="00460B5B" w:rsidRPr="00460B5B">
        <w:rPr>
          <w:rFonts w:ascii="Times New Roman" w:eastAsia="Times New Roman" w:hAnsi="Times New Roman" w:cs="Times New Roman"/>
          <w:b/>
          <w:bCs/>
          <w:sz w:val="24"/>
          <w:szCs w:val="24"/>
          <w:highlight w:val="green"/>
          <w:shd w:val="clear" w:color="auto" w:fill="FFFF00"/>
        </w:rPr>
        <w:t>Frisby</w:t>
      </w:r>
      <w:proofErr w:type="spellEnd"/>
      <w:r w:rsidR="00460B5B" w:rsidRPr="00460B5B">
        <w:rPr>
          <w:rFonts w:ascii="Times New Roman" w:eastAsia="Times New Roman" w:hAnsi="Times New Roman" w:cs="Times New Roman"/>
          <w:b/>
          <w:bCs/>
          <w:sz w:val="24"/>
          <w:szCs w:val="24"/>
          <w:highlight w:val="green"/>
          <w:shd w:val="clear" w:color="auto" w:fill="FFFF00"/>
        </w:rPr>
        <w:t xml:space="preserve"> died by trying to put sleeping powder in Dragon’s bowl the year before this one. He was running from the kitchen, but Dragon, the cat, caught him in his tracks.</w:t>
      </w:r>
    </w:p>
    <w:p w:rsidR="00354B3D" w:rsidRDefault="00354B3D" w:rsidP="00354B3D">
      <w:pPr>
        <w:spacing w:before="100" w:beforeAutospacing="1" w:after="100" w:afterAutospacing="1" w:line="240" w:lineRule="auto"/>
        <w:outlineLvl w:val="3"/>
        <w:rPr>
          <w:rFonts w:ascii="Times New Roman" w:eastAsia="Times New Roman" w:hAnsi="Times New Roman" w:cs="Times New Roman"/>
          <w:b/>
          <w:bCs/>
          <w:sz w:val="28"/>
          <w:szCs w:val="28"/>
        </w:rPr>
      </w:pPr>
      <w:r w:rsidRPr="00354B3D">
        <w:rPr>
          <w:rFonts w:ascii="Times New Roman" w:eastAsia="Times New Roman" w:hAnsi="Times New Roman" w:cs="Times New Roman"/>
          <w:b/>
          <w:bCs/>
          <w:sz w:val="28"/>
          <w:szCs w:val="28"/>
          <w:highlight w:val="yellow"/>
        </w:rPr>
        <w:t xml:space="preserve">.In the chapter "The Marketplace" and "In the Cage," summarize what Mrs. </w:t>
      </w:r>
      <w:proofErr w:type="spellStart"/>
      <w:r w:rsidRPr="00354B3D">
        <w:rPr>
          <w:rFonts w:ascii="Times New Roman" w:eastAsia="Times New Roman" w:hAnsi="Times New Roman" w:cs="Times New Roman"/>
          <w:b/>
          <w:bCs/>
          <w:sz w:val="28"/>
          <w:szCs w:val="28"/>
          <w:highlight w:val="yellow"/>
        </w:rPr>
        <w:t>Frisby</w:t>
      </w:r>
      <w:proofErr w:type="spellEnd"/>
      <w:r w:rsidRPr="00354B3D">
        <w:rPr>
          <w:rFonts w:ascii="Times New Roman" w:eastAsia="Times New Roman" w:hAnsi="Times New Roman" w:cs="Times New Roman"/>
          <w:b/>
          <w:bCs/>
          <w:sz w:val="28"/>
          <w:szCs w:val="28"/>
          <w:highlight w:val="yellow"/>
        </w:rPr>
        <w:t xml:space="preserve"> and we learn about exactly </w:t>
      </w:r>
      <w:r w:rsidRPr="00354B3D">
        <w:rPr>
          <w:rFonts w:ascii="Times New Roman" w:eastAsia="Times New Roman" w:hAnsi="Times New Roman" w:cs="Times New Roman"/>
          <w:b/>
          <w:bCs/>
          <w:sz w:val="28"/>
          <w:szCs w:val="28"/>
          <w:highlight w:val="yellow"/>
          <w:shd w:val="clear" w:color="auto" w:fill="FFFF00"/>
        </w:rPr>
        <w:t xml:space="preserve">where the rats come from, what happened there, and how they started to become whom </w:t>
      </w:r>
      <w:r w:rsidRPr="00354B3D">
        <w:rPr>
          <w:rFonts w:ascii="Times New Roman" w:eastAsia="Times New Roman" w:hAnsi="Times New Roman" w:cs="Times New Roman"/>
          <w:b/>
          <w:bCs/>
          <w:sz w:val="28"/>
          <w:szCs w:val="28"/>
          <w:highlight w:val="yellow"/>
        </w:rPr>
        <w:t>or what they are--intelligent rats.</w:t>
      </w:r>
    </w:p>
    <w:p w:rsidR="00B31B18" w:rsidRPr="00B31B18" w:rsidRDefault="00B31B18" w:rsidP="00354B3D">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r>
      <w:r w:rsidRPr="00716956">
        <w:rPr>
          <w:rFonts w:ascii="Times New Roman" w:eastAsia="Times New Roman" w:hAnsi="Times New Roman" w:cs="Times New Roman"/>
          <w:b/>
          <w:bCs/>
          <w:sz w:val="24"/>
          <w:szCs w:val="24"/>
          <w:highlight w:val="yellow"/>
        </w:rPr>
        <w:t>Mrs.</w:t>
      </w:r>
      <w:r w:rsidR="00716956" w:rsidRPr="00716956">
        <w:rPr>
          <w:rFonts w:ascii="Times New Roman" w:eastAsia="Times New Roman" w:hAnsi="Times New Roman" w:cs="Times New Roman"/>
          <w:b/>
          <w:bCs/>
          <w:sz w:val="24"/>
          <w:szCs w:val="24"/>
          <w:highlight w:val="yellow"/>
        </w:rPr>
        <w:t xml:space="preserve"> </w:t>
      </w:r>
      <w:proofErr w:type="spellStart"/>
      <w:r w:rsidR="00716956" w:rsidRPr="00716956">
        <w:rPr>
          <w:rFonts w:ascii="Times New Roman" w:eastAsia="Times New Roman" w:hAnsi="Times New Roman" w:cs="Times New Roman"/>
          <w:b/>
          <w:bCs/>
          <w:sz w:val="24"/>
          <w:szCs w:val="24"/>
          <w:highlight w:val="yellow"/>
        </w:rPr>
        <w:t>Frisby</w:t>
      </w:r>
      <w:proofErr w:type="spellEnd"/>
      <w:r w:rsidR="00716956" w:rsidRPr="00716956">
        <w:rPr>
          <w:rFonts w:ascii="Times New Roman" w:eastAsia="Times New Roman" w:hAnsi="Times New Roman" w:cs="Times New Roman"/>
          <w:b/>
          <w:bCs/>
          <w:sz w:val="24"/>
          <w:szCs w:val="24"/>
          <w:highlight w:val="yellow"/>
        </w:rPr>
        <w:t xml:space="preserve"> learns about the rats’ background in the chapters; “Marketplace”, and “In </w:t>
      </w:r>
      <w:proofErr w:type="gramStart"/>
      <w:r w:rsidR="00716956" w:rsidRPr="00716956">
        <w:rPr>
          <w:rFonts w:ascii="Times New Roman" w:eastAsia="Times New Roman" w:hAnsi="Times New Roman" w:cs="Times New Roman"/>
          <w:b/>
          <w:bCs/>
          <w:sz w:val="24"/>
          <w:szCs w:val="24"/>
          <w:highlight w:val="yellow"/>
        </w:rPr>
        <w:t>The</w:t>
      </w:r>
      <w:proofErr w:type="gramEnd"/>
      <w:r w:rsidR="00716956" w:rsidRPr="00716956">
        <w:rPr>
          <w:rFonts w:ascii="Times New Roman" w:eastAsia="Times New Roman" w:hAnsi="Times New Roman" w:cs="Times New Roman"/>
          <w:b/>
          <w:bCs/>
          <w:sz w:val="24"/>
          <w:szCs w:val="24"/>
          <w:highlight w:val="yellow"/>
        </w:rPr>
        <w:t xml:space="preserve"> Cage”. She learns about </w:t>
      </w:r>
      <w:r w:rsidR="00716956" w:rsidRPr="00E970BD">
        <w:rPr>
          <w:rFonts w:ascii="Times New Roman" w:eastAsia="Times New Roman" w:hAnsi="Times New Roman" w:cs="Times New Roman"/>
          <w:b/>
          <w:bCs/>
          <w:sz w:val="24"/>
          <w:szCs w:val="24"/>
          <w:highlight w:val="yellow"/>
        </w:rPr>
        <w:t xml:space="preserve">where the rats came from and Nicodemus’ past. Nicodemus tells her that the rats used to live below and near a farmer’s market at the edge of a big city. The rats lived off of the droppings and left-overs of the market at the end of the day. There was “ten times” as much food as a rat needed, so there was no need to fight. They were living in a constant cycle of life. One day, there was a truck going by, with the letters NIMH on it. The rats didn’t know how to read then, so they couldn’t decipher it. That same day there was an extra supply of food, but Nicodemus didn’t think about it much. </w:t>
      </w:r>
      <w:r w:rsidR="008915CB" w:rsidRPr="00E970BD">
        <w:rPr>
          <w:rFonts w:ascii="Times New Roman" w:eastAsia="Times New Roman" w:hAnsi="Times New Roman" w:cs="Times New Roman"/>
          <w:b/>
          <w:bCs/>
          <w:sz w:val="24"/>
          <w:szCs w:val="24"/>
          <w:highlight w:val="yellow"/>
        </w:rPr>
        <w:t xml:space="preserve">When the rats closed in on the food, bright lights flashed on, and people in white suits with cages and nets chased and caught them. Nicodemus and the others were put in cages and shipped on the NIMH trucks to a laboratory. Dr. Schultz took them into their cages in the large building. They trained them and fed them with </w:t>
      </w:r>
      <w:r w:rsidR="00E970BD">
        <w:rPr>
          <w:rFonts w:ascii="Times New Roman" w:eastAsia="Times New Roman" w:hAnsi="Times New Roman" w:cs="Times New Roman"/>
          <w:b/>
          <w:bCs/>
          <w:sz w:val="24"/>
          <w:szCs w:val="24"/>
          <w:highlight w:val="yellow"/>
        </w:rPr>
        <w:t>“</w:t>
      </w:r>
      <w:r w:rsidR="008915CB" w:rsidRPr="00E970BD">
        <w:rPr>
          <w:rFonts w:ascii="Times New Roman" w:eastAsia="Times New Roman" w:hAnsi="Times New Roman" w:cs="Times New Roman"/>
          <w:b/>
          <w:bCs/>
          <w:sz w:val="24"/>
          <w:szCs w:val="24"/>
          <w:highlight w:val="yellow"/>
        </w:rPr>
        <w:t>scientifically compiled</w:t>
      </w:r>
      <w:r w:rsidR="00E970BD">
        <w:rPr>
          <w:rFonts w:ascii="Times New Roman" w:eastAsia="Times New Roman" w:hAnsi="Times New Roman" w:cs="Times New Roman"/>
          <w:b/>
          <w:bCs/>
          <w:sz w:val="24"/>
          <w:szCs w:val="24"/>
          <w:highlight w:val="yellow"/>
        </w:rPr>
        <w:t xml:space="preserve"> </w:t>
      </w:r>
      <w:bookmarkStart w:id="4" w:name="_GoBack"/>
      <w:bookmarkEnd w:id="4"/>
      <w:r w:rsidR="008915CB" w:rsidRPr="00E970BD">
        <w:rPr>
          <w:rFonts w:ascii="Times New Roman" w:eastAsia="Times New Roman" w:hAnsi="Times New Roman" w:cs="Times New Roman"/>
          <w:b/>
          <w:bCs/>
          <w:sz w:val="24"/>
          <w:szCs w:val="24"/>
          <w:highlight w:val="yellow"/>
        </w:rPr>
        <w:t>pellets</w:t>
      </w:r>
      <w:r w:rsidR="00E970BD">
        <w:rPr>
          <w:rFonts w:ascii="Times New Roman" w:eastAsia="Times New Roman" w:hAnsi="Times New Roman" w:cs="Times New Roman"/>
          <w:b/>
          <w:bCs/>
          <w:sz w:val="24"/>
          <w:szCs w:val="24"/>
          <w:highlight w:val="yellow"/>
        </w:rPr>
        <w:t>”</w:t>
      </w:r>
      <w:r w:rsidR="008915CB" w:rsidRPr="00E970BD">
        <w:rPr>
          <w:rFonts w:ascii="Times New Roman" w:eastAsia="Times New Roman" w:hAnsi="Times New Roman" w:cs="Times New Roman"/>
          <w:b/>
          <w:bCs/>
          <w:sz w:val="24"/>
          <w:szCs w:val="24"/>
          <w:highlight w:val="yellow"/>
        </w:rPr>
        <w:t xml:space="preserve">. They were classified into three groups for an injection experiment. </w:t>
      </w:r>
      <w:r w:rsidR="00E970BD" w:rsidRPr="00E970BD">
        <w:rPr>
          <w:rFonts w:ascii="Times New Roman" w:eastAsia="Times New Roman" w:hAnsi="Times New Roman" w:cs="Times New Roman"/>
          <w:b/>
          <w:bCs/>
          <w:sz w:val="24"/>
          <w:szCs w:val="24"/>
          <w:highlight w:val="yellow"/>
        </w:rPr>
        <w:t>They got their first injections, and then got daily injections twice a week.</w:t>
      </w:r>
    </w:p>
    <w:p w:rsidR="009C2032" w:rsidRDefault="009C2032"/>
    <w:sectPr w:rsidR="009C20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B3D"/>
    <w:rsid w:val="00026E85"/>
    <w:rsid w:val="00354B3D"/>
    <w:rsid w:val="00460B5B"/>
    <w:rsid w:val="00716956"/>
    <w:rsid w:val="008915CB"/>
    <w:rsid w:val="009C2032"/>
    <w:rsid w:val="00B31B18"/>
    <w:rsid w:val="00CB6FCA"/>
    <w:rsid w:val="00E97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665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E1B854FA.dotm</Template>
  <TotalTime>55</TotalTime>
  <Pages>2</Pages>
  <Words>427</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2856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Lakeland CSD</dc:creator>
  <cp:keywords/>
  <dc:description/>
  <cp:lastModifiedBy>Lakeland CSD</cp:lastModifiedBy>
  <cp:revision>3</cp:revision>
  <dcterms:created xsi:type="dcterms:W3CDTF">2012-03-07T19:21:00Z</dcterms:created>
  <dcterms:modified xsi:type="dcterms:W3CDTF">2012-03-07T20:16:00Z</dcterms:modified>
</cp:coreProperties>
</file>